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96C" w:rsidRPr="0030096C" w:rsidRDefault="0030096C" w:rsidP="0030096C">
      <w:pPr>
        <w:widowControl w:val="0"/>
        <w:autoSpaceDE w:val="0"/>
        <w:autoSpaceDN w:val="0"/>
        <w:spacing w:after="0" w:line="208" w:lineRule="exact"/>
        <w:jc w:val="both"/>
        <w:rPr>
          <w:rFonts w:ascii="Times New Roman" w:eastAsia="Calibri" w:hAnsi="Times New Roman" w:cs="Times New Roman"/>
          <w:b/>
          <w:sz w:val="20"/>
          <w:szCs w:val="28"/>
        </w:rPr>
      </w:pPr>
      <w:r w:rsidRPr="0030096C">
        <w:rPr>
          <w:rFonts w:ascii="Times New Roman" w:eastAsia="Calibri" w:hAnsi="Times New Roman" w:cs="Times New Roman"/>
          <w:b/>
          <w:sz w:val="20"/>
          <w:szCs w:val="28"/>
        </w:rPr>
        <w:t>Общий</w:t>
      </w:r>
      <w:r w:rsidRPr="0030096C">
        <w:rPr>
          <w:rFonts w:ascii="Times New Roman" w:eastAsia="Calibri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Calibri" w:hAnsi="Times New Roman" w:cs="Times New Roman"/>
          <w:b/>
          <w:sz w:val="20"/>
          <w:szCs w:val="28"/>
        </w:rPr>
        <w:t>перечень</w:t>
      </w:r>
      <w:r w:rsidRPr="0030096C">
        <w:rPr>
          <w:rFonts w:ascii="Times New Roman" w:eastAsia="Calibri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Calibri" w:hAnsi="Times New Roman" w:cs="Times New Roman"/>
          <w:b/>
          <w:sz w:val="20"/>
          <w:szCs w:val="28"/>
        </w:rPr>
        <w:t>веществ,</w:t>
      </w:r>
      <w:r w:rsidRPr="0030096C">
        <w:rPr>
          <w:rFonts w:ascii="Times New Roman" w:eastAsia="Calibri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Calibri" w:hAnsi="Times New Roman" w:cs="Times New Roman"/>
          <w:b/>
          <w:sz w:val="20"/>
          <w:szCs w:val="28"/>
        </w:rPr>
        <w:t>включённых</w:t>
      </w:r>
      <w:r w:rsidRPr="0030096C">
        <w:rPr>
          <w:rFonts w:ascii="Times New Roman" w:eastAsia="Calibri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Calibri" w:hAnsi="Times New Roman" w:cs="Times New Roman"/>
          <w:b/>
          <w:sz w:val="20"/>
          <w:szCs w:val="28"/>
        </w:rPr>
        <w:t>в</w:t>
      </w:r>
      <w:r w:rsidRPr="0030096C">
        <w:rPr>
          <w:rFonts w:ascii="Times New Roman" w:eastAsia="Calibri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Calibri" w:hAnsi="Times New Roman" w:cs="Times New Roman"/>
          <w:b/>
          <w:sz w:val="20"/>
          <w:szCs w:val="28"/>
        </w:rPr>
        <w:t>комплекты</w:t>
      </w:r>
      <w:r w:rsidRPr="0030096C">
        <w:rPr>
          <w:rFonts w:ascii="Times New Roman" w:eastAsia="Calibri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Calibri" w:hAnsi="Times New Roman" w:cs="Times New Roman"/>
          <w:b/>
          <w:sz w:val="20"/>
          <w:szCs w:val="28"/>
        </w:rPr>
        <w:t>реактивов,</w:t>
      </w:r>
    </w:p>
    <w:p w:rsidR="0030096C" w:rsidRPr="0030096C" w:rsidRDefault="0030096C" w:rsidP="0030096C">
      <w:pPr>
        <w:widowControl w:val="0"/>
        <w:autoSpaceDE w:val="0"/>
        <w:autoSpaceDN w:val="0"/>
        <w:spacing w:after="0" w:line="208" w:lineRule="exact"/>
        <w:jc w:val="both"/>
        <w:rPr>
          <w:rFonts w:ascii="Times New Roman" w:eastAsia="Times New Roman" w:hAnsi="Times New Roman" w:cs="Times New Roman"/>
          <w:b/>
          <w:i/>
          <w:sz w:val="20"/>
          <w:szCs w:val="28"/>
        </w:rPr>
      </w:pPr>
      <w:r w:rsidRPr="0030096C">
        <w:rPr>
          <w:rFonts w:ascii="Times New Roman" w:eastAsia="Calibri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Calibri" w:hAnsi="Times New Roman" w:cs="Times New Roman"/>
          <w:b/>
          <w:sz w:val="20"/>
          <w:szCs w:val="28"/>
        </w:rPr>
        <w:t>используемых для выполнения экспериментальных заданий ОГЭ по химии</w:t>
      </w:r>
    </w:p>
    <w:p w:rsidR="0030096C" w:rsidRPr="0030096C" w:rsidRDefault="0030096C" w:rsidP="0030096C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i/>
          <w:sz w:val="20"/>
          <w:szCs w:val="28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"/>
        <w:gridCol w:w="6713"/>
      </w:tblGrid>
      <w:tr w:rsidR="0030096C" w:rsidRPr="0030096C" w:rsidTr="0030096C">
        <w:trPr>
          <w:trHeight w:val="359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85"/>
              <w:ind w:left="5"/>
              <w:jc w:val="center"/>
              <w:rPr>
                <w:rFonts w:ascii="Times New Roman" w:eastAsia="Times New Roman" w:hAnsi="Times New Roman"/>
                <w:b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b/>
                <w:w w:val="101"/>
                <w:sz w:val="20"/>
                <w:szCs w:val="28"/>
              </w:rPr>
              <w:t>№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85"/>
              <w:ind w:left="1511" w:right="1479"/>
              <w:rPr>
                <w:rFonts w:ascii="Times New Roman" w:eastAsia="Times New Roman" w:hAnsi="Times New Roman"/>
                <w:b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</w:rPr>
              <w:t>Веще</w:t>
            </w:r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  <w:lang w:val="ru-RU"/>
              </w:rPr>
              <w:t>ст</w:t>
            </w:r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</w:rPr>
              <w:t>ва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1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Алюминий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2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Железо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3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Цинк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4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Медь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5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Оксид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меди</w:t>
            </w:r>
            <w:proofErr w:type="spellEnd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(II)</w:t>
            </w:r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6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Оксид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магния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7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Оксид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алюминия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8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Оксид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кремния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9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Соляная</w:t>
            </w:r>
            <w:proofErr w:type="spellEnd"/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кислота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10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Серная</w:t>
            </w:r>
            <w:proofErr w:type="spellEnd"/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кислота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11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Гидроксид</w:t>
            </w:r>
            <w:proofErr w:type="spellEnd"/>
            <w:r w:rsidRPr="0030096C">
              <w:rPr>
                <w:rFonts w:ascii="Times New Roman" w:eastAsia="Times New Roman" w:hAnsi="Times New Roman"/>
                <w:spacing w:val="2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натрия</w:t>
            </w:r>
            <w:proofErr w:type="spellEnd"/>
            <w:r w:rsidRPr="0030096C">
              <w:rPr>
                <w:rFonts w:ascii="Times New Roman" w:eastAsia="Times New Roman" w:hAnsi="Times New Roman"/>
                <w:spacing w:val="2"/>
                <w:sz w:val="20"/>
                <w:szCs w:val="28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/</w:t>
            </w:r>
            <w:r w:rsidRPr="0030096C">
              <w:rPr>
                <w:rFonts w:ascii="Times New Roman" w:eastAsia="Times New Roman" w:hAnsi="Times New Roman"/>
                <w:spacing w:val="2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гидроксид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калия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12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Гидроксид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кальция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13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Хлорид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натрия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/</w:t>
            </w:r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хлорид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калия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14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Хлорид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лития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15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Хлорид</w:t>
            </w:r>
            <w:proofErr w:type="spellEnd"/>
            <w:r w:rsidRPr="0030096C">
              <w:rPr>
                <w:rFonts w:ascii="Times New Roman" w:eastAsia="Times New Roman" w:hAnsi="Times New Roman"/>
                <w:spacing w:val="7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кальция</w:t>
            </w:r>
            <w:proofErr w:type="spellEnd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/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хлорид</w:t>
            </w:r>
            <w:proofErr w:type="spellEnd"/>
            <w:r w:rsidRPr="0030096C">
              <w:rPr>
                <w:rFonts w:ascii="Times New Roman" w:eastAsia="Times New Roman" w:hAnsi="Times New Roman"/>
                <w:spacing w:val="7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магния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16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Хлорид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меди</w:t>
            </w:r>
            <w:proofErr w:type="spellEnd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(II)</w:t>
            </w:r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17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Хлорид</w:t>
            </w:r>
            <w:proofErr w:type="spellEnd"/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алюминия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18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Хлорид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железа</w:t>
            </w:r>
            <w:proofErr w:type="spellEnd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(III)</w:t>
            </w:r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19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Хлорид</w:t>
            </w:r>
            <w:proofErr w:type="spellEnd"/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аммония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20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Хлорид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бария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21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Сульфат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натрия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/</w:t>
            </w:r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сульфат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калия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22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Сульфат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магния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23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Сульфат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меди</w:t>
            </w:r>
            <w:proofErr w:type="spellEnd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(II)</w:t>
            </w:r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24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Сульфат</w:t>
            </w:r>
            <w:proofErr w:type="spellEnd"/>
            <w:r w:rsidRPr="0030096C">
              <w:rPr>
                <w:rFonts w:ascii="Times New Roman" w:eastAsia="Times New Roman" w:hAnsi="Times New Roman"/>
                <w:spacing w:val="1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железа</w:t>
            </w:r>
            <w:proofErr w:type="spellEnd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(II)</w:t>
            </w:r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25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Сульфат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цинка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26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Сульфат</w:t>
            </w:r>
            <w:proofErr w:type="spellEnd"/>
            <w:r w:rsidRPr="0030096C">
              <w:rPr>
                <w:rFonts w:ascii="Times New Roman" w:eastAsia="Times New Roman" w:hAnsi="Times New Roman"/>
                <w:spacing w:val="7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алюминия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27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Сульфат</w:t>
            </w:r>
            <w:proofErr w:type="spellEnd"/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аммония</w:t>
            </w:r>
            <w:proofErr w:type="spellEnd"/>
          </w:p>
        </w:tc>
      </w:tr>
      <w:tr w:rsidR="0030096C" w:rsidRPr="0030096C" w:rsidTr="0030096C">
        <w:trPr>
          <w:trHeight w:val="140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28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Нитрат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натрия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</w:p>
        </w:tc>
      </w:tr>
      <w:tr w:rsidR="0030096C" w:rsidRPr="0030096C" w:rsidTr="0030096C">
        <w:trPr>
          <w:trHeight w:val="170"/>
        </w:trPr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29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F019F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Н</w:t>
            </w:r>
            <w:proofErr w:type="spellStart"/>
            <w:r w:rsidR="0030096C" w:rsidRPr="0030096C">
              <w:rPr>
                <w:rFonts w:ascii="Times New Roman" w:eastAsia="Times New Roman" w:hAnsi="Times New Roman"/>
                <w:sz w:val="20"/>
                <w:szCs w:val="28"/>
              </w:rPr>
              <w:t>итрат</w:t>
            </w:r>
            <w:proofErr w:type="spellEnd"/>
            <w:r w:rsidR="0030096C"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="0030096C" w:rsidRPr="0030096C">
              <w:rPr>
                <w:rFonts w:ascii="Times New Roman" w:eastAsia="Times New Roman" w:hAnsi="Times New Roman"/>
                <w:sz w:val="20"/>
                <w:szCs w:val="28"/>
              </w:rPr>
              <w:t>калия</w:t>
            </w:r>
            <w:proofErr w:type="spellEnd"/>
          </w:p>
        </w:tc>
      </w:tr>
      <w:tr w:rsidR="0030096C" w:rsidRPr="0030096C" w:rsidTr="0030096C">
        <w:trPr>
          <w:trHeight w:val="140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30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Карбонат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натрия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</w:p>
        </w:tc>
      </w:tr>
      <w:tr w:rsidR="0030096C" w:rsidRPr="0030096C" w:rsidTr="0030096C">
        <w:trPr>
          <w:trHeight w:val="170"/>
        </w:trPr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31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F019F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К</w:t>
            </w:r>
            <w:proofErr w:type="spellStart"/>
            <w:r w:rsidR="0030096C" w:rsidRPr="0030096C">
              <w:rPr>
                <w:rFonts w:ascii="Times New Roman" w:eastAsia="Times New Roman" w:hAnsi="Times New Roman"/>
                <w:sz w:val="20"/>
                <w:szCs w:val="28"/>
              </w:rPr>
              <w:t>арбонат</w:t>
            </w:r>
            <w:proofErr w:type="spellEnd"/>
            <w:r w:rsidR="0030096C"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="0030096C" w:rsidRPr="0030096C">
              <w:rPr>
                <w:rFonts w:ascii="Times New Roman" w:eastAsia="Times New Roman" w:hAnsi="Times New Roman"/>
                <w:sz w:val="20"/>
                <w:szCs w:val="28"/>
              </w:rPr>
              <w:t>калия</w:t>
            </w:r>
            <w:proofErr w:type="spellEnd"/>
          </w:p>
        </w:tc>
      </w:tr>
      <w:tr w:rsidR="0030096C" w:rsidRPr="0030096C" w:rsidTr="0030096C">
        <w:trPr>
          <w:trHeight w:val="160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32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Гидрокарбонат</w:t>
            </w:r>
            <w:proofErr w:type="spellEnd"/>
            <w:r w:rsidRPr="0030096C">
              <w:rPr>
                <w:rFonts w:ascii="Times New Roman" w:eastAsia="Times New Roman" w:hAnsi="Times New Roman"/>
                <w:spacing w:val="2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натрия</w:t>
            </w:r>
            <w:proofErr w:type="spellEnd"/>
            <w:r w:rsidRPr="0030096C">
              <w:rPr>
                <w:rFonts w:ascii="Times New Roman" w:eastAsia="Times New Roman" w:hAnsi="Times New Roman"/>
                <w:spacing w:val="2"/>
                <w:sz w:val="20"/>
                <w:szCs w:val="28"/>
              </w:rPr>
              <w:t xml:space="preserve"> </w:t>
            </w:r>
          </w:p>
        </w:tc>
      </w:tr>
      <w:tr w:rsidR="0030096C" w:rsidRPr="0030096C" w:rsidTr="0030096C">
        <w:trPr>
          <w:trHeight w:val="150"/>
        </w:trPr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33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F019F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Г</w:t>
            </w:r>
            <w:proofErr w:type="spellStart"/>
            <w:r w:rsidR="0030096C" w:rsidRPr="0030096C">
              <w:rPr>
                <w:rFonts w:ascii="Times New Roman" w:eastAsia="Times New Roman" w:hAnsi="Times New Roman"/>
                <w:sz w:val="20"/>
                <w:szCs w:val="28"/>
              </w:rPr>
              <w:t>идрокарбонат</w:t>
            </w:r>
            <w:proofErr w:type="spellEnd"/>
            <w:r w:rsidR="0030096C" w:rsidRPr="0030096C">
              <w:rPr>
                <w:rFonts w:ascii="Times New Roman" w:eastAsia="Times New Roman" w:hAnsi="Times New Roman"/>
                <w:spacing w:val="2"/>
                <w:sz w:val="20"/>
                <w:szCs w:val="28"/>
              </w:rPr>
              <w:t xml:space="preserve"> </w:t>
            </w:r>
            <w:proofErr w:type="spellStart"/>
            <w:r w:rsidR="0030096C" w:rsidRPr="0030096C">
              <w:rPr>
                <w:rFonts w:ascii="Times New Roman" w:eastAsia="Times New Roman" w:hAnsi="Times New Roman"/>
                <w:sz w:val="20"/>
                <w:szCs w:val="28"/>
              </w:rPr>
              <w:t>калия</w:t>
            </w:r>
            <w:proofErr w:type="spellEnd"/>
          </w:p>
        </w:tc>
      </w:tr>
      <w:tr w:rsidR="0030096C" w:rsidRPr="0030096C" w:rsidTr="0030096C">
        <w:trPr>
          <w:trHeight w:val="180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34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Фосфат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натрия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</w:p>
        </w:tc>
      </w:tr>
      <w:tr w:rsidR="0030096C" w:rsidRPr="0030096C" w:rsidTr="0030096C">
        <w:trPr>
          <w:trHeight w:val="126"/>
        </w:trPr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35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r w:rsidR="00F019F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Ф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осфат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калия</w:t>
            </w:r>
            <w:proofErr w:type="spellEnd"/>
          </w:p>
        </w:tc>
      </w:tr>
      <w:tr w:rsidR="0030096C" w:rsidRPr="0030096C" w:rsidTr="0030096C">
        <w:trPr>
          <w:trHeight w:val="144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7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36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7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Бромид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натрия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</w:p>
        </w:tc>
      </w:tr>
      <w:tr w:rsidR="0030096C" w:rsidRPr="0030096C" w:rsidTr="0030096C">
        <w:trPr>
          <w:trHeight w:val="160"/>
        </w:trPr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7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37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F019FC" w:rsidP="0030096C">
            <w:pPr>
              <w:spacing w:line="157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Б</w:t>
            </w:r>
            <w:proofErr w:type="spellStart"/>
            <w:r w:rsidR="0030096C" w:rsidRPr="0030096C">
              <w:rPr>
                <w:rFonts w:ascii="Times New Roman" w:eastAsia="Times New Roman" w:hAnsi="Times New Roman"/>
                <w:sz w:val="20"/>
                <w:szCs w:val="28"/>
              </w:rPr>
              <w:t>ромид</w:t>
            </w:r>
            <w:proofErr w:type="spellEnd"/>
            <w:r w:rsidR="0030096C"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="0030096C" w:rsidRPr="0030096C">
              <w:rPr>
                <w:rFonts w:ascii="Times New Roman" w:eastAsia="Times New Roman" w:hAnsi="Times New Roman"/>
                <w:sz w:val="20"/>
                <w:szCs w:val="28"/>
              </w:rPr>
              <w:t>калия</w:t>
            </w:r>
            <w:proofErr w:type="spellEnd"/>
          </w:p>
        </w:tc>
      </w:tr>
      <w:tr w:rsidR="0030096C" w:rsidRPr="0030096C" w:rsidTr="0030096C">
        <w:trPr>
          <w:trHeight w:val="140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38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Иодид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натрия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</w:p>
        </w:tc>
      </w:tr>
      <w:tr w:rsidR="0030096C" w:rsidRPr="0030096C" w:rsidTr="0030096C">
        <w:trPr>
          <w:trHeight w:val="170"/>
        </w:trPr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39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F019F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И</w:t>
            </w:r>
            <w:proofErr w:type="spellStart"/>
            <w:r w:rsidR="0030096C" w:rsidRPr="0030096C">
              <w:rPr>
                <w:rFonts w:ascii="Times New Roman" w:eastAsia="Times New Roman" w:hAnsi="Times New Roman"/>
                <w:sz w:val="20"/>
                <w:szCs w:val="28"/>
              </w:rPr>
              <w:t>одид</w:t>
            </w:r>
            <w:proofErr w:type="spellEnd"/>
            <w:r w:rsidR="0030096C"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="0030096C" w:rsidRPr="0030096C">
              <w:rPr>
                <w:rFonts w:ascii="Times New Roman" w:eastAsia="Times New Roman" w:hAnsi="Times New Roman"/>
                <w:sz w:val="20"/>
                <w:szCs w:val="28"/>
              </w:rPr>
              <w:t>калия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40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Нитрат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бария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41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Нитрат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кальция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42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Нитрат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серебра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43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Аммиак</w:t>
            </w:r>
            <w:proofErr w:type="spellEnd"/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44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Пероксид</w:t>
            </w:r>
            <w:proofErr w:type="spellEnd"/>
            <w:r w:rsidRPr="0030096C">
              <w:rPr>
                <w:rFonts w:ascii="Times New Roman" w:eastAsia="Times New Roman" w:hAnsi="Times New Roman"/>
                <w:spacing w:val="7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водорода</w:t>
            </w:r>
            <w:proofErr w:type="spellEnd"/>
          </w:p>
        </w:tc>
      </w:tr>
      <w:tr w:rsidR="0030096C" w:rsidRPr="0030096C" w:rsidTr="0030096C">
        <w:trPr>
          <w:trHeight w:val="359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before="85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45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77" w:lineRule="exact"/>
              <w:ind w:left="6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Индикаторы</w:t>
            </w:r>
            <w:r w:rsidRPr="0030096C">
              <w:rPr>
                <w:rFonts w:ascii="Times New Roman" w:eastAsia="Times New Roman" w:hAnsi="Times New Roman"/>
                <w:spacing w:val="10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(метилоранж,</w:t>
            </w:r>
            <w:r w:rsidRPr="0030096C">
              <w:rPr>
                <w:rFonts w:ascii="Times New Roman" w:eastAsia="Times New Roman" w:hAnsi="Times New Roman"/>
                <w:spacing w:val="11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лакмус,</w:t>
            </w:r>
            <w:r w:rsidRPr="0030096C">
              <w:rPr>
                <w:rFonts w:ascii="Times New Roman" w:eastAsia="Times New Roman" w:hAnsi="Times New Roman"/>
                <w:spacing w:val="11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фенолфталеин)/</w:t>
            </w:r>
          </w:p>
          <w:p w:rsidR="0030096C" w:rsidRPr="0030096C" w:rsidRDefault="0030096C" w:rsidP="0030096C">
            <w:pPr>
              <w:spacing w:line="162" w:lineRule="exact"/>
              <w:ind w:left="6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индикаторная</w:t>
            </w:r>
            <w:r w:rsidRPr="0030096C">
              <w:rPr>
                <w:rFonts w:ascii="Times New Roman" w:eastAsia="Times New Roman" w:hAnsi="Times New Roman"/>
                <w:spacing w:val="2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бумага</w:t>
            </w:r>
          </w:p>
        </w:tc>
      </w:tr>
      <w:tr w:rsidR="0030096C" w:rsidRPr="0030096C" w:rsidTr="0030096C">
        <w:trPr>
          <w:trHeight w:val="177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96C" w:rsidRPr="0030096C" w:rsidRDefault="0030096C" w:rsidP="0030096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46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line="158" w:lineRule="exact"/>
              <w:ind w:left="6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Дистиллированная</w:t>
            </w:r>
            <w:proofErr w:type="spellEnd"/>
            <w:r w:rsidRPr="0030096C">
              <w:rPr>
                <w:rFonts w:ascii="Times New Roman" w:eastAsia="Times New Roman" w:hAnsi="Times New Roman"/>
                <w:spacing w:val="9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вода</w:t>
            </w:r>
            <w:proofErr w:type="spellEnd"/>
          </w:p>
        </w:tc>
      </w:tr>
    </w:tbl>
    <w:p w:rsidR="00D13B6B" w:rsidRDefault="00D13B6B">
      <w:pPr>
        <w:rPr>
          <w:sz w:val="20"/>
          <w:szCs w:val="28"/>
        </w:rPr>
      </w:pPr>
    </w:p>
    <w:p w:rsidR="00F019FC" w:rsidRPr="00F019FC" w:rsidRDefault="00F019FC" w:rsidP="00F019FC">
      <w:pPr>
        <w:jc w:val="center"/>
        <w:rPr>
          <w:rFonts w:ascii="Times New Roman" w:hAnsi="Times New Roman" w:cs="Times New Roman"/>
          <w:b/>
          <w:sz w:val="20"/>
          <w:szCs w:val="28"/>
        </w:rPr>
      </w:pPr>
      <w:r w:rsidRPr="00F019FC">
        <w:rPr>
          <w:rFonts w:ascii="Times New Roman" w:hAnsi="Times New Roman" w:cs="Times New Roman"/>
          <w:b/>
          <w:sz w:val="20"/>
          <w:szCs w:val="28"/>
        </w:rPr>
        <w:t>или</w:t>
      </w: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3701"/>
        <w:gridCol w:w="2241"/>
      </w:tblGrid>
      <w:tr w:rsidR="00F019FC" w:rsidRPr="00F019FC" w:rsidTr="00F019FC">
        <w:trPr>
          <w:trHeight w:val="359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before="85"/>
              <w:ind w:left="5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w w:val="101"/>
                <w:sz w:val="16"/>
              </w:rPr>
              <w:t>№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before="85"/>
              <w:ind w:left="1511" w:right="1479"/>
              <w:jc w:val="center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Вещества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77" w:lineRule="exact"/>
              <w:ind w:left="272" w:right="266"/>
              <w:jc w:val="center"/>
              <w:rPr>
                <w:rFonts w:ascii="Times New Roman" w:eastAsia="Times New Roman" w:hAnsi="Times New Roman"/>
                <w:sz w:val="16"/>
                <w:lang w:val="ru-RU"/>
              </w:rPr>
            </w:pPr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В</w:t>
            </w:r>
            <w:r w:rsidRPr="00F019FC">
              <w:rPr>
                <w:rFonts w:ascii="Times New Roman" w:eastAsia="Times New Roman" w:hAnsi="Times New Roman"/>
                <w:spacing w:val="2"/>
                <w:sz w:val="16"/>
                <w:lang w:val="ru-RU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каком</w:t>
            </w:r>
            <w:r w:rsidRPr="00F019FC">
              <w:rPr>
                <w:rFonts w:ascii="Times New Roman" w:eastAsia="Times New Roman" w:hAnsi="Times New Roman"/>
                <w:spacing w:val="2"/>
                <w:sz w:val="16"/>
                <w:lang w:val="ru-RU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виде</w:t>
            </w:r>
            <w:r w:rsidRPr="00F019FC">
              <w:rPr>
                <w:rFonts w:ascii="Times New Roman" w:eastAsia="Times New Roman" w:hAnsi="Times New Roman"/>
                <w:spacing w:val="3"/>
                <w:sz w:val="16"/>
                <w:lang w:val="ru-RU"/>
              </w:rPr>
              <w:t xml:space="preserve"> </w:t>
            </w:r>
            <w:proofErr w:type="gramStart"/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включены</w:t>
            </w:r>
            <w:proofErr w:type="gramEnd"/>
          </w:p>
          <w:p w:rsidR="00F019FC" w:rsidRPr="00F019FC" w:rsidRDefault="00F019FC" w:rsidP="00F019FC">
            <w:pPr>
              <w:spacing w:line="162" w:lineRule="exact"/>
              <w:ind w:left="272" w:right="264"/>
              <w:jc w:val="center"/>
              <w:rPr>
                <w:rFonts w:ascii="Times New Roman" w:eastAsia="Times New Roman" w:hAnsi="Times New Roman"/>
                <w:sz w:val="16"/>
                <w:lang w:val="ru-RU"/>
              </w:rPr>
            </w:pPr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в</w:t>
            </w:r>
            <w:r w:rsidRPr="00F019FC">
              <w:rPr>
                <w:rFonts w:ascii="Times New Roman" w:eastAsia="Times New Roman" w:hAnsi="Times New Roman"/>
                <w:spacing w:val="4"/>
                <w:sz w:val="16"/>
                <w:lang w:val="ru-RU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комплекты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w w:val="101"/>
                <w:sz w:val="16"/>
              </w:rPr>
              <w:t>1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Алюминий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Гранулы</w:t>
            </w:r>
            <w:proofErr w:type="spellEnd"/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w w:val="101"/>
                <w:sz w:val="16"/>
              </w:rPr>
              <w:t>2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Железо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2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Стружка</w:t>
            </w:r>
            <w:proofErr w:type="spellEnd"/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w w:val="101"/>
                <w:sz w:val="16"/>
              </w:rPr>
              <w:t>3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Цинк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0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Гранулы</w:t>
            </w:r>
            <w:proofErr w:type="spellEnd"/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w w:val="101"/>
                <w:sz w:val="16"/>
              </w:rPr>
              <w:t>4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Медь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Проволока</w:t>
            </w:r>
            <w:proofErr w:type="spellEnd"/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w w:val="101"/>
                <w:sz w:val="16"/>
              </w:rPr>
              <w:t>5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Оксид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меди</w:t>
            </w:r>
            <w:proofErr w:type="spellEnd"/>
            <w:r w:rsidRPr="00F019FC">
              <w:rPr>
                <w:rFonts w:ascii="Times New Roman" w:eastAsia="Times New Roman" w:hAnsi="Times New Roman"/>
                <w:sz w:val="16"/>
              </w:rPr>
              <w:t>(II)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Порошок</w:t>
            </w:r>
            <w:proofErr w:type="spellEnd"/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w w:val="101"/>
                <w:sz w:val="16"/>
              </w:rPr>
              <w:t>6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Оксид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магния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Порошок</w:t>
            </w:r>
            <w:proofErr w:type="spellEnd"/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w w:val="101"/>
                <w:sz w:val="16"/>
              </w:rPr>
              <w:t>7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Оксид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алюминия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Порошок</w:t>
            </w:r>
            <w:proofErr w:type="spellEnd"/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w w:val="101"/>
                <w:sz w:val="16"/>
              </w:rPr>
              <w:t>8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Оксид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кремния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Порошок</w:t>
            </w:r>
            <w:proofErr w:type="spellEnd"/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right="62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w w:val="101"/>
                <w:sz w:val="16"/>
              </w:rPr>
              <w:t>9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Соляная</w:t>
            </w:r>
            <w:proofErr w:type="spellEnd"/>
            <w:r w:rsidRPr="00F019FC">
              <w:rPr>
                <w:rFonts w:ascii="Times New Roman" w:eastAsia="Times New Roman" w:hAnsi="Times New Roman"/>
                <w:spacing w:val="6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кислота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2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Разбавленный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10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Серная</w:t>
            </w:r>
            <w:proofErr w:type="spellEnd"/>
            <w:r w:rsidRPr="00F019FC">
              <w:rPr>
                <w:rFonts w:ascii="Times New Roman" w:eastAsia="Times New Roman" w:hAnsi="Times New Roman"/>
                <w:spacing w:val="6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кислота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2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Разбавленный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11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Гидроксид</w:t>
            </w:r>
            <w:proofErr w:type="spellEnd"/>
            <w:r w:rsidRPr="00F019FC">
              <w:rPr>
                <w:rFonts w:ascii="Times New Roman" w:eastAsia="Times New Roman" w:hAnsi="Times New Roman"/>
                <w:spacing w:val="2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натрия</w:t>
            </w:r>
            <w:proofErr w:type="spellEnd"/>
            <w:r w:rsidRPr="00F019FC">
              <w:rPr>
                <w:rFonts w:ascii="Times New Roman" w:eastAsia="Times New Roman" w:hAnsi="Times New Roman"/>
                <w:spacing w:val="2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/</w:t>
            </w:r>
            <w:r w:rsidRPr="00F019FC">
              <w:rPr>
                <w:rFonts w:ascii="Times New Roman" w:eastAsia="Times New Roman" w:hAnsi="Times New Roman"/>
                <w:spacing w:val="2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гидроксид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10–15%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12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Гидроксид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кальция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10–15%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13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Хлорид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натрия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/</w:t>
            </w:r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хлорид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14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Хлорид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лития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15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Хлорид</w:t>
            </w:r>
            <w:proofErr w:type="spellEnd"/>
            <w:r w:rsidRPr="00F019FC">
              <w:rPr>
                <w:rFonts w:ascii="Times New Roman" w:eastAsia="Times New Roman" w:hAnsi="Times New Roman"/>
                <w:spacing w:val="7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кальция</w:t>
            </w:r>
            <w:proofErr w:type="spellEnd"/>
            <w:r w:rsidRPr="00F019FC">
              <w:rPr>
                <w:rFonts w:ascii="Times New Roman" w:eastAsia="Times New Roman" w:hAnsi="Times New Roman"/>
                <w:sz w:val="16"/>
              </w:rPr>
              <w:t>/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хлорид</w:t>
            </w:r>
            <w:proofErr w:type="spellEnd"/>
            <w:r w:rsidRPr="00F019FC">
              <w:rPr>
                <w:rFonts w:ascii="Times New Roman" w:eastAsia="Times New Roman" w:hAnsi="Times New Roman"/>
                <w:spacing w:val="7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магния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2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16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Хлорид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меди</w:t>
            </w:r>
            <w:proofErr w:type="spellEnd"/>
            <w:r w:rsidRPr="00F019FC">
              <w:rPr>
                <w:rFonts w:ascii="Times New Roman" w:eastAsia="Times New Roman" w:hAnsi="Times New Roman"/>
                <w:sz w:val="16"/>
              </w:rPr>
              <w:t>(II)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2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17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Хлорид</w:t>
            </w:r>
            <w:proofErr w:type="spellEnd"/>
            <w:r w:rsidRPr="00F019FC">
              <w:rPr>
                <w:rFonts w:ascii="Times New Roman" w:eastAsia="Times New Roman" w:hAnsi="Times New Roman"/>
                <w:spacing w:val="6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алюминия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18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Хлорид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железа</w:t>
            </w:r>
            <w:proofErr w:type="spellEnd"/>
            <w:r w:rsidRPr="00F019FC">
              <w:rPr>
                <w:rFonts w:ascii="Times New Roman" w:eastAsia="Times New Roman" w:hAnsi="Times New Roman"/>
                <w:sz w:val="16"/>
              </w:rPr>
              <w:t>(III)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1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19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Хлорид</w:t>
            </w:r>
            <w:proofErr w:type="spellEnd"/>
            <w:r w:rsidRPr="00F019FC">
              <w:rPr>
                <w:rFonts w:ascii="Times New Roman" w:eastAsia="Times New Roman" w:hAnsi="Times New Roman"/>
                <w:spacing w:val="6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аммония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lastRenderedPageBreak/>
              <w:t>20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Хлорид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бария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(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не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более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5%)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21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Сульфат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натрия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/</w:t>
            </w:r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сульфат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2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22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Сульфат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магния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23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Сульфат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меди</w:t>
            </w:r>
            <w:proofErr w:type="spellEnd"/>
            <w:r w:rsidRPr="00F019FC">
              <w:rPr>
                <w:rFonts w:ascii="Times New Roman" w:eastAsia="Times New Roman" w:hAnsi="Times New Roman"/>
                <w:sz w:val="16"/>
              </w:rPr>
              <w:t>(II)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24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Сульфат</w:t>
            </w:r>
            <w:proofErr w:type="spellEnd"/>
            <w:r w:rsidRPr="00F019FC">
              <w:rPr>
                <w:rFonts w:ascii="Times New Roman" w:eastAsia="Times New Roman" w:hAnsi="Times New Roman"/>
                <w:spacing w:val="1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железа</w:t>
            </w:r>
            <w:proofErr w:type="spellEnd"/>
            <w:r w:rsidRPr="00F019FC">
              <w:rPr>
                <w:rFonts w:ascii="Times New Roman" w:eastAsia="Times New Roman" w:hAnsi="Times New Roman"/>
                <w:sz w:val="16"/>
              </w:rPr>
              <w:t>(II)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2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1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25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Сульфат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цинка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2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26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Сульфат</w:t>
            </w:r>
            <w:proofErr w:type="spellEnd"/>
            <w:r w:rsidRPr="00F019FC">
              <w:rPr>
                <w:rFonts w:ascii="Times New Roman" w:eastAsia="Times New Roman" w:hAnsi="Times New Roman"/>
                <w:spacing w:val="7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алюминия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27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Сульфат</w:t>
            </w:r>
            <w:proofErr w:type="spellEnd"/>
            <w:r w:rsidRPr="00F019FC">
              <w:rPr>
                <w:rFonts w:ascii="Times New Roman" w:eastAsia="Times New Roman" w:hAnsi="Times New Roman"/>
                <w:spacing w:val="6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аммония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2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28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Нитрат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натрия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/</w:t>
            </w:r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нитрат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29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Карбонат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натрия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/</w:t>
            </w:r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карбонат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2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30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Гидрокарбонат</w:t>
            </w:r>
            <w:proofErr w:type="spellEnd"/>
            <w:r w:rsidRPr="00F019FC">
              <w:rPr>
                <w:rFonts w:ascii="Times New Roman" w:eastAsia="Times New Roman" w:hAnsi="Times New Roman"/>
                <w:spacing w:val="2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натрия</w:t>
            </w:r>
            <w:proofErr w:type="spellEnd"/>
            <w:r w:rsidRPr="00F019FC">
              <w:rPr>
                <w:rFonts w:ascii="Times New Roman" w:eastAsia="Times New Roman" w:hAnsi="Times New Roman"/>
                <w:spacing w:val="2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/</w:t>
            </w:r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гидрокарбонат</w:t>
            </w:r>
            <w:proofErr w:type="spellEnd"/>
            <w:r w:rsidRPr="00F019FC">
              <w:rPr>
                <w:rFonts w:ascii="Times New Roman" w:eastAsia="Times New Roman" w:hAnsi="Times New Roman"/>
                <w:spacing w:val="2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0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31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Фосфат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натрия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/</w:t>
            </w:r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фосфат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7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32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7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Бромид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натрия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/</w:t>
            </w:r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бромид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7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33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Иодид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натрия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/</w:t>
            </w:r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иодид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34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Нитрат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бария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0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(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не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более</w:t>
            </w:r>
            <w:proofErr w:type="spellEnd"/>
            <w:r w:rsidRPr="00F019FC">
              <w:rPr>
                <w:rFonts w:ascii="Times New Roman" w:eastAsia="Times New Roman" w:hAnsi="Times New Roman"/>
                <w:spacing w:val="4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5%)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35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Нитрат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кальция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36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Нитрат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серебра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37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Аммиак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3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5–10%</w:t>
            </w:r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38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Пероксид</w:t>
            </w:r>
            <w:proofErr w:type="spellEnd"/>
            <w:r w:rsidRPr="00F019FC">
              <w:rPr>
                <w:rFonts w:ascii="Times New Roman" w:eastAsia="Times New Roman" w:hAnsi="Times New Roman"/>
                <w:spacing w:val="7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водорода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</w:t>
            </w:r>
            <w:proofErr w:type="spellEnd"/>
            <w:r w:rsidRPr="00F019FC">
              <w:rPr>
                <w:rFonts w:ascii="Times New Roman" w:eastAsia="Times New Roman" w:hAnsi="Times New Roman"/>
                <w:spacing w:val="5"/>
                <w:sz w:val="16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</w:rPr>
              <w:t>3–5%</w:t>
            </w:r>
          </w:p>
        </w:tc>
      </w:tr>
      <w:tr w:rsidR="00F019FC" w:rsidRPr="00F019FC" w:rsidTr="00F019FC">
        <w:trPr>
          <w:trHeight w:val="359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before="85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39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77" w:lineRule="exact"/>
              <w:ind w:left="63"/>
              <w:rPr>
                <w:rFonts w:ascii="Times New Roman" w:eastAsia="Times New Roman" w:hAnsi="Times New Roman"/>
                <w:sz w:val="16"/>
                <w:lang w:val="ru-RU"/>
              </w:rPr>
            </w:pPr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Индикаторы</w:t>
            </w:r>
            <w:r w:rsidRPr="00F019FC">
              <w:rPr>
                <w:rFonts w:ascii="Times New Roman" w:eastAsia="Times New Roman" w:hAnsi="Times New Roman"/>
                <w:spacing w:val="10"/>
                <w:sz w:val="16"/>
                <w:lang w:val="ru-RU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(метилоранж,</w:t>
            </w:r>
            <w:r w:rsidRPr="00F019FC">
              <w:rPr>
                <w:rFonts w:ascii="Times New Roman" w:eastAsia="Times New Roman" w:hAnsi="Times New Roman"/>
                <w:spacing w:val="11"/>
                <w:sz w:val="16"/>
                <w:lang w:val="ru-RU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лакмус,</w:t>
            </w:r>
            <w:r w:rsidRPr="00F019FC">
              <w:rPr>
                <w:rFonts w:ascii="Times New Roman" w:eastAsia="Times New Roman" w:hAnsi="Times New Roman"/>
                <w:spacing w:val="11"/>
                <w:sz w:val="16"/>
                <w:lang w:val="ru-RU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фенолфталеин)/</w:t>
            </w:r>
          </w:p>
          <w:p w:rsidR="00F019FC" w:rsidRPr="00F019FC" w:rsidRDefault="00F019FC" w:rsidP="00F019FC">
            <w:pPr>
              <w:spacing w:line="162" w:lineRule="exact"/>
              <w:ind w:left="63"/>
              <w:rPr>
                <w:rFonts w:ascii="Times New Roman" w:eastAsia="Times New Roman" w:hAnsi="Times New Roman"/>
                <w:sz w:val="16"/>
                <w:lang w:val="ru-RU"/>
              </w:rPr>
            </w:pPr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индикаторная</w:t>
            </w:r>
            <w:r w:rsidRPr="00F019FC">
              <w:rPr>
                <w:rFonts w:ascii="Times New Roman" w:eastAsia="Times New Roman" w:hAnsi="Times New Roman"/>
                <w:spacing w:val="2"/>
                <w:sz w:val="16"/>
                <w:lang w:val="ru-RU"/>
              </w:rPr>
              <w:t xml:space="preserve"> </w:t>
            </w:r>
            <w:r w:rsidRPr="00F019FC">
              <w:rPr>
                <w:rFonts w:ascii="Times New Roman" w:eastAsia="Times New Roman" w:hAnsi="Times New Roman"/>
                <w:sz w:val="16"/>
                <w:lang w:val="ru-RU"/>
              </w:rPr>
              <w:t>бумага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79" w:lineRule="exact"/>
              <w:ind w:left="71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Растворы</w:t>
            </w:r>
            <w:proofErr w:type="spellEnd"/>
            <w:r w:rsidRPr="00F019FC">
              <w:rPr>
                <w:rFonts w:ascii="Times New Roman" w:eastAsia="Times New Roman" w:hAnsi="Times New Roman"/>
                <w:sz w:val="16"/>
              </w:rPr>
              <w:t>,</w:t>
            </w:r>
            <w:r w:rsidRPr="00F019FC">
              <w:rPr>
                <w:rFonts w:ascii="Times New Roman" w:eastAsia="Times New Roman" w:hAnsi="Times New Roman"/>
                <w:spacing w:val="1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бумага</w:t>
            </w:r>
            <w:proofErr w:type="spellEnd"/>
          </w:p>
        </w:tc>
      </w:tr>
      <w:tr w:rsidR="00F019FC" w:rsidRPr="00F019FC" w:rsidTr="00F019FC">
        <w:trPr>
          <w:trHeight w:val="17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167" w:right="151"/>
              <w:jc w:val="center"/>
              <w:rPr>
                <w:rFonts w:ascii="Times New Roman" w:eastAsia="Times New Roman" w:hAnsi="Times New Roman"/>
                <w:sz w:val="16"/>
              </w:rPr>
            </w:pPr>
            <w:r w:rsidRPr="00F019FC">
              <w:rPr>
                <w:rFonts w:ascii="Times New Roman" w:eastAsia="Times New Roman" w:hAnsi="Times New Roman"/>
                <w:sz w:val="16"/>
              </w:rPr>
              <w:t>40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9FC" w:rsidRPr="00F019FC" w:rsidRDefault="00F019FC" w:rsidP="00F019FC">
            <w:pPr>
              <w:spacing w:line="158" w:lineRule="exact"/>
              <w:ind w:left="63"/>
              <w:rPr>
                <w:rFonts w:ascii="Times New Roman" w:eastAsia="Times New Roman" w:hAnsi="Times New Roman"/>
                <w:sz w:val="16"/>
              </w:rPr>
            </w:pP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Дистиллированная</w:t>
            </w:r>
            <w:proofErr w:type="spellEnd"/>
            <w:r w:rsidRPr="00F019FC">
              <w:rPr>
                <w:rFonts w:ascii="Times New Roman" w:eastAsia="Times New Roman" w:hAnsi="Times New Roman"/>
                <w:spacing w:val="9"/>
                <w:sz w:val="16"/>
              </w:rPr>
              <w:t xml:space="preserve"> </w:t>
            </w:r>
            <w:proofErr w:type="spellStart"/>
            <w:r w:rsidRPr="00F019FC">
              <w:rPr>
                <w:rFonts w:ascii="Times New Roman" w:eastAsia="Times New Roman" w:hAnsi="Times New Roman"/>
                <w:sz w:val="16"/>
              </w:rPr>
              <w:t>вода</w:t>
            </w:r>
            <w:proofErr w:type="spellEnd"/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9FC" w:rsidRPr="00F019FC" w:rsidRDefault="00F019FC" w:rsidP="00F019FC">
            <w:pPr>
              <w:rPr>
                <w:rFonts w:ascii="Times New Roman" w:eastAsia="Times New Roman" w:hAnsi="Times New Roman"/>
                <w:sz w:val="12"/>
              </w:rPr>
            </w:pPr>
          </w:p>
        </w:tc>
      </w:tr>
    </w:tbl>
    <w:p w:rsidR="00F019FC" w:rsidRDefault="00F019FC">
      <w:pPr>
        <w:rPr>
          <w:sz w:val="20"/>
          <w:szCs w:val="28"/>
        </w:rPr>
      </w:pPr>
    </w:p>
    <w:p w:rsidR="0030096C" w:rsidRPr="0030096C" w:rsidRDefault="0030096C" w:rsidP="0030096C">
      <w:pPr>
        <w:widowControl w:val="0"/>
        <w:autoSpaceDE w:val="0"/>
        <w:autoSpaceDN w:val="0"/>
        <w:spacing w:after="0" w:line="240" w:lineRule="auto"/>
        <w:ind w:left="201" w:right="300" w:firstLine="486"/>
        <w:jc w:val="center"/>
        <w:rPr>
          <w:rFonts w:ascii="Times New Roman" w:eastAsia="Times New Roman" w:hAnsi="Times New Roman" w:cs="Times New Roman"/>
          <w:b/>
          <w:sz w:val="20"/>
          <w:szCs w:val="28"/>
        </w:rPr>
      </w:pP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Минимальный</w:t>
      </w:r>
      <w:r w:rsidRPr="0030096C">
        <w:rPr>
          <w:rFonts w:ascii="Times New Roman" w:eastAsia="Times New Roman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набор</w:t>
      </w:r>
      <w:r w:rsidRPr="0030096C">
        <w:rPr>
          <w:rFonts w:ascii="Times New Roman" w:eastAsia="Times New Roman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оборудования</w:t>
      </w:r>
      <w:r w:rsidRPr="0030096C">
        <w:rPr>
          <w:rFonts w:ascii="Times New Roman" w:eastAsia="Times New Roman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в</w:t>
      </w:r>
      <w:r w:rsidRPr="0030096C">
        <w:rPr>
          <w:rFonts w:ascii="Times New Roman" w:eastAsia="Times New Roman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ППЭ,</w:t>
      </w:r>
      <w:r w:rsidRPr="0030096C">
        <w:rPr>
          <w:rFonts w:ascii="Times New Roman" w:eastAsia="Times New Roman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необходимый</w:t>
      </w:r>
      <w:r w:rsidRPr="0030096C">
        <w:rPr>
          <w:rFonts w:ascii="Times New Roman" w:eastAsia="Times New Roman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для</w:t>
      </w:r>
      <w:r w:rsidRPr="0030096C">
        <w:rPr>
          <w:rFonts w:ascii="Times New Roman" w:eastAsia="Times New Roman" w:hAnsi="Times New Roman" w:cs="Times New Roman"/>
          <w:b/>
          <w:spacing w:val="1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подготовки</w:t>
      </w:r>
      <w:r w:rsidRPr="0030096C">
        <w:rPr>
          <w:rFonts w:ascii="Times New Roman" w:eastAsia="Times New Roman" w:hAnsi="Times New Roman" w:cs="Times New Roman"/>
          <w:b/>
          <w:spacing w:val="17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индивидуальных</w:t>
      </w:r>
      <w:r w:rsidRPr="0030096C">
        <w:rPr>
          <w:rFonts w:ascii="Times New Roman" w:eastAsia="Times New Roman" w:hAnsi="Times New Roman" w:cs="Times New Roman"/>
          <w:b/>
          <w:spacing w:val="19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комплектов</w:t>
      </w:r>
      <w:r w:rsidRPr="0030096C">
        <w:rPr>
          <w:rFonts w:ascii="Times New Roman" w:eastAsia="Times New Roman" w:hAnsi="Times New Roman" w:cs="Times New Roman"/>
          <w:b/>
          <w:spacing w:val="18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участников</w:t>
      </w:r>
      <w:r w:rsidRPr="0030096C">
        <w:rPr>
          <w:rFonts w:ascii="Times New Roman" w:eastAsia="Times New Roman" w:hAnsi="Times New Roman" w:cs="Times New Roman"/>
          <w:b/>
          <w:spacing w:val="18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ОГЭ</w:t>
      </w:r>
      <w:r w:rsidRPr="0030096C">
        <w:rPr>
          <w:rFonts w:ascii="Times New Roman" w:eastAsia="Times New Roman" w:hAnsi="Times New Roman" w:cs="Times New Roman"/>
          <w:b/>
          <w:spacing w:val="18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по</w:t>
      </w:r>
      <w:r w:rsidRPr="0030096C">
        <w:rPr>
          <w:rFonts w:ascii="Times New Roman" w:eastAsia="Times New Roman" w:hAnsi="Times New Roman" w:cs="Times New Roman"/>
          <w:b/>
          <w:spacing w:val="18"/>
          <w:sz w:val="20"/>
          <w:szCs w:val="28"/>
        </w:rPr>
        <w:t xml:space="preserve"> </w:t>
      </w:r>
      <w:r w:rsidRPr="0030096C">
        <w:rPr>
          <w:rFonts w:ascii="Times New Roman" w:eastAsia="Times New Roman" w:hAnsi="Times New Roman" w:cs="Times New Roman"/>
          <w:b/>
          <w:sz w:val="20"/>
          <w:szCs w:val="28"/>
        </w:rPr>
        <w:t>химии</w:t>
      </w:r>
    </w:p>
    <w:p w:rsidR="0030096C" w:rsidRPr="0030096C" w:rsidRDefault="0030096C" w:rsidP="0030096C">
      <w:pPr>
        <w:widowControl w:val="0"/>
        <w:autoSpaceDE w:val="0"/>
        <w:autoSpaceDN w:val="0"/>
        <w:spacing w:before="122" w:after="0" w:line="240" w:lineRule="auto"/>
        <w:ind w:right="301"/>
        <w:jc w:val="right"/>
        <w:rPr>
          <w:rFonts w:ascii="Times New Roman" w:eastAsia="Times New Roman" w:hAnsi="Times New Roman" w:cs="Times New Roman"/>
          <w:i/>
          <w:sz w:val="20"/>
          <w:szCs w:val="28"/>
        </w:rPr>
      </w:pPr>
      <w:r w:rsidRPr="0030096C">
        <w:rPr>
          <w:rFonts w:ascii="Times New Roman" w:eastAsia="Times New Roman" w:hAnsi="Times New Roman" w:cs="Times New Roman"/>
          <w:i/>
          <w:sz w:val="20"/>
          <w:szCs w:val="28"/>
        </w:rPr>
        <w:t xml:space="preserve"> </w:t>
      </w: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5"/>
        <w:gridCol w:w="3500"/>
        <w:gridCol w:w="2397"/>
      </w:tblGrid>
      <w:tr w:rsidR="0030096C" w:rsidRPr="0030096C" w:rsidTr="0030096C">
        <w:trPr>
          <w:trHeight w:val="410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12"/>
              <w:ind w:left="207"/>
              <w:rPr>
                <w:rFonts w:ascii="Times New Roman" w:eastAsia="Times New Roman" w:hAnsi="Times New Roman"/>
                <w:b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b/>
                <w:w w:val="101"/>
                <w:sz w:val="20"/>
                <w:szCs w:val="28"/>
              </w:rPr>
              <w:t>№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12"/>
              <w:ind w:left="1244" w:right="1217"/>
              <w:jc w:val="center"/>
              <w:rPr>
                <w:rFonts w:ascii="Times New Roman" w:eastAsia="Times New Roman" w:hAnsi="Times New Roman"/>
                <w:b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</w:rPr>
              <w:t>Оборудование</w:t>
            </w:r>
            <w:proofErr w:type="spellEnd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 w:line="180" w:lineRule="atLeast"/>
              <w:ind w:left="141" w:hanging="15"/>
              <w:rPr>
                <w:rFonts w:ascii="Times New Roman" w:eastAsia="Times New Roman" w:hAnsi="Times New Roman"/>
                <w:b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  <w:lang w:val="ru-RU"/>
              </w:rPr>
              <w:t>Количество</w:t>
            </w:r>
            <w:r w:rsidRPr="0030096C">
              <w:rPr>
                <w:rFonts w:ascii="Times New Roman" w:eastAsia="Times New Roman" w:hAnsi="Times New Roman"/>
                <w:b/>
                <w:spacing w:val="2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  <w:lang w:val="ru-RU"/>
              </w:rPr>
              <w:t>из</w:t>
            </w:r>
            <w:r w:rsidRPr="0030096C">
              <w:rPr>
                <w:rFonts w:ascii="Times New Roman" w:eastAsia="Times New Roman" w:hAnsi="Times New Roman"/>
                <w:b/>
                <w:spacing w:val="3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  <w:lang w:val="ru-RU"/>
              </w:rPr>
              <w:t>расчёта</w:t>
            </w:r>
            <w:r w:rsidRPr="0030096C">
              <w:rPr>
                <w:rFonts w:ascii="Times New Roman" w:eastAsia="Times New Roman" w:hAnsi="Times New Roman"/>
                <w:b/>
                <w:spacing w:val="3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  <w:lang w:val="ru-RU"/>
              </w:rPr>
              <w:t>на</w:t>
            </w:r>
            <w:r w:rsidRPr="0030096C">
              <w:rPr>
                <w:rFonts w:ascii="Times New Roman" w:eastAsia="Times New Roman" w:hAnsi="Times New Roman"/>
                <w:b/>
                <w:spacing w:val="4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  <w:lang w:val="ru-RU"/>
              </w:rPr>
              <w:t>одну</w:t>
            </w:r>
            <w:r w:rsidRPr="0030096C">
              <w:rPr>
                <w:rFonts w:ascii="Times New Roman" w:eastAsia="Times New Roman" w:hAnsi="Times New Roman"/>
                <w:b/>
                <w:spacing w:val="-37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  <w:lang w:val="ru-RU"/>
              </w:rPr>
              <w:t>аудиторию</w:t>
            </w:r>
            <w:r w:rsidRPr="0030096C">
              <w:rPr>
                <w:rFonts w:ascii="Times New Roman" w:eastAsia="Times New Roman" w:hAnsi="Times New Roman"/>
                <w:b/>
                <w:spacing w:val="5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</w:rPr>
              <w:t>(15</w:t>
            </w:r>
            <w:r w:rsidRPr="0030096C">
              <w:rPr>
                <w:rFonts w:ascii="Times New Roman" w:eastAsia="Times New Roman" w:hAnsi="Times New Roman"/>
                <w:b/>
                <w:spacing w:val="5"/>
                <w:sz w:val="20"/>
                <w:szCs w:val="28"/>
              </w:rPr>
              <w:t xml:space="preserve"> </w:t>
            </w:r>
            <w:proofErr w:type="spellStart"/>
            <w:proofErr w:type="gramStart"/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</w:rPr>
              <w:t>экзаменуемых</w:t>
            </w:r>
            <w:proofErr w:type="spellEnd"/>
            <w:proofErr w:type="gramEnd"/>
            <w:r w:rsidRPr="0030096C">
              <w:rPr>
                <w:rFonts w:ascii="Times New Roman" w:eastAsia="Times New Roman" w:hAnsi="Times New Roman"/>
                <w:b/>
                <w:sz w:val="20"/>
                <w:szCs w:val="28"/>
              </w:rPr>
              <w:t>)</w:t>
            </w:r>
          </w:p>
        </w:tc>
      </w:tr>
      <w:tr w:rsidR="0030096C" w:rsidRPr="0030096C" w:rsidTr="0030096C">
        <w:trPr>
          <w:trHeight w:val="223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1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22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Весы</w:t>
            </w:r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лабораторные</w:t>
            </w:r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электронные</w:t>
            </w:r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до</w:t>
            </w:r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200</w:t>
            </w:r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г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4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1</w:t>
            </w:r>
          </w:p>
        </w:tc>
      </w:tr>
      <w:tr w:rsidR="0030096C" w:rsidRPr="0030096C" w:rsidTr="0030096C">
        <w:trPr>
          <w:trHeight w:val="22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2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E72547" w:rsidRDefault="0030096C" w:rsidP="0030096C">
            <w:pPr>
              <w:spacing w:before="19"/>
              <w:ind w:left="22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Спиртовка</w:t>
            </w:r>
            <w:proofErr w:type="spellEnd"/>
            <w:r w:rsidRPr="0030096C">
              <w:rPr>
                <w:rFonts w:ascii="Times New Roman" w:eastAsia="Times New Roman" w:hAnsi="Times New Roman"/>
                <w:spacing w:val="10"/>
                <w:sz w:val="20"/>
                <w:szCs w:val="28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лабораторная</w:t>
            </w:r>
            <w:bookmarkStart w:id="0" w:name="_GoBack"/>
            <w:bookmarkEnd w:id="0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3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1</w:t>
            </w:r>
          </w:p>
        </w:tc>
      </w:tr>
      <w:tr w:rsidR="0030096C" w:rsidRPr="0030096C" w:rsidTr="0030096C">
        <w:trPr>
          <w:trHeight w:val="223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3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Воронка</w:t>
            </w:r>
            <w:proofErr w:type="spellEnd"/>
            <w:r w:rsidRPr="0030096C">
              <w:rPr>
                <w:rFonts w:ascii="Times New Roman" w:eastAsia="Times New Roman" w:hAnsi="Times New Roman"/>
                <w:spacing w:val="8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коническая</w:t>
            </w:r>
            <w:proofErr w:type="spellEnd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4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1</w:t>
            </w:r>
          </w:p>
        </w:tc>
      </w:tr>
      <w:tr w:rsidR="0030096C" w:rsidRPr="0030096C" w:rsidTr="0030096C">
        <w:trPr>
          <w:trHeight w:val="22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4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Стеклянная</w:t>
            </w:r>
            <w:proofErr w:type="spellEnd"/>
            <w:r w:rsidRPr="0030096C">
              <w:rPr>
                <w:rFonts w:ascii="Times New Roman" w:eastAsia="Times New Roman" w:hAnsi="Times New Roman"/>
                <w:spacing w:val="8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палочка</w:t>
            </w:r>
            <w:proofErr w:type="spellEnd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1</w:t>
            </w:r>
          </w:p>
        </w:tc>
      </w:tr>
      <w:tr w:rsidR="0030096C" w:rsidRPr="0030096C" w:rsidTr="0030096C">
        <w:trPr>
          <w:trHeight w:val="223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5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Пробирка</w:t>
            </w:r>
            <w:proofErr w:type="spellEnd"/>
            <w:r w:rsidRPr="0030096C">
              <w:rPr>
                <w:rFonts w:ascii="Times New Roman" w:eastAsia="Times New Roman" w:hAnsi="Times New Roman"/>
                <w:spacing w:val="1"/>
                <w:sz w:val="20"/>
                <w:szCs w:val="28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ПХ-14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308" w:right="306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10</w:t>
            </w:r>
          </w:p>
        </w:tc>
      </w:tr>
      <w:tr w:rsidR="0030096C" w:rsidRPr="0030096C" w:rsidTr="0030096C">
        <w:trPr>
          <w:trHeight w:val="22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6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2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Стакан</w:t>
            </w:r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высокий</w:t>
            </w:r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с</w:t>
            </w:r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носиком</w:t>
            </w:r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ВН-50</w:t>
            </w:r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с</w:t>
            </w:r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меткой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4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2</w:t>
            </w:r>
          </w:p>
        </w:tc>
      </w:tr>
      <w:tr w:rsidR="0030096C" w:rsidRPr="0030096C" w:rsidTr="0030096C">
        <w:trPr>
          <w:trHeight w:val="223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7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Цилиндр</w:t>
            </w:r>
            <w:proofErr w:type="spellEnd"/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измерительный</w:t>
            </w:r>
            <w:proofErr w:type="spellEnd"/>
            <w:r w:rsidRPr="0030096C">
              <w:rPr>
                <w:rFonts w:ascii="Times New Roman" w:eastAsia="Times New Roman" w:hAnsi="Times New Roman"/>
                <w:spacing w:val="7"/>
                <w:sz w:val="20"/>
                <w:szCs w:val="28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2–50–2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3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1</w:t>
            </w:r>
          </w:p>
        </w:tc>
      </w:tr>
      <w:tr w:rsidR="0030096C" w:rsidRPr="0030096C" w:rsidTr="0030096C">
        <w:trPr>
          <w:trHeight w:val="22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8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2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Штатив</w:t>
            </w:r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(подставка)</w:t>
            </w:r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для</w:t>
            </w:r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пробирок</w:t>
            </w:r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на</w:t>
            </w:r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10</w:t>
            </w:r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гнёзд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1</w:t>
            </w:r>
          </w:p>
        </w:tc>
      </w:tr>
      <w:tr w:rsidR="0030096C" w:rsidRPr="0030096C" w:rsidTr="0030096C">
        <w:trPr>
          <w:trHeight w:val="22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9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Держатель</w:t>
            </w:r>
            <w:proofErr w:type="spellEnd"/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для</w:t>
            </w:r>
            <w:proofErr w:type="spellEnd"/>
            <w:r w:rsidRPr="0030096C">
              <w:rPr>
                <w:rFonts w:ascii="Times New Roman" w:eastAsia="Times New Roman" w:hAnsi="Times New Roman"/>
                <w:spacing w:val="7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пробирок</w:t>
            </w:r>
            <w:proofErr w:type="spellEnd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3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1</w:t>
            </w:r>
          </w:p>
        </w:tc>
      </w:tr>
      <w:tr w:rsidR="0030096C" w:rsidRPr="0030096C" w:rsidTr="0030096C">
        <w:trPr>
          <w:trHeight w:val="223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10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22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Шпатель</w:t>
            </w:r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(ложечка</w:t>
            </w:r>
            <w:r w:rsidRPr="0030096C">
              <w:rPr>
                <w:rFonts w:ascii="Times New Roman" w:eastAsia="Times New Roman" w:hAnsi="Times New Roman"/>
                <w:spacing w:val="7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для</w:t>
            </w:r>
            <w:r w:rsidRPr="0030096C">
              <w:rPr>
                <w:rFonts w:ascii="Times New Roman" w:eastAsia="Times New Roman" w:hAnsi="Times New Roman"/>
                <w:spacing w:val="7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забора</w:t>
            </w:r>
            <w:r w:rsidRPr="0030096C">
              <w:rPr>
                <w:rFonts w:ascii="Times New Roman" w:eastAsia="Times New Roman" w:hAnsi="Times New Roman"/>
                <w:spacing w:val="6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веществ)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4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2</w:t>
            </w:r>
          </w:p>
        </w:tc>
      </w:tr>
      <w:tr w:rsidR="0030096C" w:rsidRPr="0030096C" w:rsidTr="0030096C">
        <w:trPr>
          <w:trHeight w:val="22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11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Раздаточный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лоток</w:t>
            </w:r>
            <w:proofErr w:type="spellEnd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1</w:t>
            </w:r>
          </w:p>
        </w:tc>
      </w:tr>
      <w:tr w:rsidR="0030096C" w:rsidRPr="0030096C" w:rsidTr="0030096C">
        <w:trPr>
          <w:trHeight w:val="410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12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 w:line="180" w:lineRule="atLeast"/>
              <w:ind w:left="223" w:right="56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Набор</w:t>
            </w:r>
            <w:r w:rsidRPr="0030096C">
              <w:rPr>
                <w:rFonts w:ascii="Times New Roman" w:eastAsia="Times New Roman" w:hAnsi="Times New Roman"/>
                <w:spacing w:val="59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 xml:space="preserve">флаконов  </w:t>
            </w:r>
            <w:r w:rsidRPr="0030096C">
              <w:rPr>
                <w:rFonts w:ascii="Times New Roman" w:eastAsia="Times New Roman" w:hAnsi="Times New Roman"/>
                <w:spacing w:val="18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 xml:space="preserve">для  </w:t>
            </w:r>
            <w:r w:rsidRPr="0030096C">
              <w:rPr>
                <w:rFonts w:ascii="Times New Roman" w:eastAsia="Times New Roman" w:hAnsi="Times New Roman"/>
                <w:spacing w:val="17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 xml:space="preserve">хранения  </w:t>
            </w:r>
            <w:r w:rsidRPr="0030096C">
              <w:rPr>
                <w:rFonts w:ascii="Times New Roman" w:eastAsia="Times New Roman" w:hAnsi="Times New Roman"/>
                <w:spacing w:val="19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растворов</w:t>
            </w:r>
            <w:r w:rsidRPr="0030096C">
              <w:rPr>
                <w:rFonts w:ascii="Times New Roman" w:eastAsia="Times New Roman" w:hAnsi="Times New Roman"/>
                <w:spacing w:val="-37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и реактивов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311" w:right="306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15</w:t>
            </w:r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комплектов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по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6</w:t>
            </w:r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штук</w:t>
            </w:r>
            <w:proofErr w:type="spellEnd"/>
          </w:p>
        </w:tc>
      </w:tr>
      <w:tr w:rsidR="0030096C" w:rsidRPr="0030096C" w:rsidTr="0030096C">
        <w:trPr>
          <w:trHeight w:val="223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13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Цилиндр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измерительный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</w:t>
            </w:r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носиком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1–500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3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2</w:t>
            </w:r>
          </w:p>
        </w:tc>
      </w:tr>
      <w:tr w:rsidR="0030096C" w:rsidRPr="0030096C" w:rsidTr="0030096C">
        <w:trPr>
          <w:trHeight w:val="22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14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Стакан</w:t>
            </w:r>
            <w:proofErr w:type="spellEnd"/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высокий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500</w:t>
            </w:r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мл</w:t>
            </w:r>
            <w:proofErr w:type="spellEnd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3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3</w:t>
            </w:r>
          </w:p>
        </w:tc>
      </w:tr>
      <w:tr w:rsidR="0030096C" w:rsidRPr="0030096C" w:rsidTr="0030096C">
        <w:trPr>
          <w:trHeight w:val="223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15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223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Набор</w:t>
            </w:r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ёршиков</w:t>
            </w:r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для</w:t>
            </w:r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мытья</w:t>
            </w:r>
            <w:r w:rsidRPr="0030096C">
              <w:rPr>
                <w:rFonts w:ascii="Times New Roman" w:eastAsia="Times New Roman" w:hAnsi="Times New Roman"/>
                <w:spacing w:val="4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посуды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4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3</w:t>
            </w:r>
          </w:p>
        </w:tc>
      </w:tr>
      <w:tr w:rsidR="0030096C" w:rsidRPr="0030096C" w:rsidTr="0030096C">
        <w:trPr>
          <w:trHeight w:val="22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16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Халат</w:t>
            </w:r>
            <w:proofErr w:type="spellEnd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2</w:t>
            </w:r>
          </w:p>
        </w:tc>
      </w:tr>
      <w:tr w:rsidR="0030096C" w:rsidRPr="0030096C" w:rsidTr="0030096C">
        <w:trPr>
          <w:trHeight w:val="223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17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Резиновые</w:t>
            </w:r>
            <w:proofErr w:type="spellEnd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перчатки</w:t>
            </w:r>
            <w:proofErr w:type="spellEnd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1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2</w:t>
            </w:r>
          </w:p>
        </w:tc>
      </w:tr>
      <w:tr w:rsidR="0030096C" w:rsidRPr="0030096C" w:rsidTr="0030096C">
        <w:trPr>
          <w:trHeight w:val="22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18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Защитные</w:t>
            </w:r>
            <w:proofErr w:type="spellEnd"/>
            <w:r w:rsidRPr="0030096C">
              <w:rPr>
                <w:rFonts w:ascii="Times New Roman" w:eastAsia="Times New Roman" w:hAnsi="Times New Roman"/>
                <w:spacing w:val="5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очки</w:t>
            </w:r>
            <w:proofErr w:type="spellEnd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9"/>
              <w:ind w:left="3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w w:val="101"/>
                <w:sz w:val="20"/>
                <w:szCs w:val="28"/>
              </w:rPr>
              <w:t>1</w:t>
            </w:r>
          </w:p>
        </w:tc>
      </w:tr>
      <w:tr w:rsidR="0030096C" w:rsidRPr="0030096C" w:rsidTr="0030096C">
        <w:trPr>
          <w:trHeight w:val="410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19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Спирт</w:t>
            </w:r>
            <w:proofErr w:type="spellEnd"/>
            <w:r w:rsidRPr="0030096C">
              <w:rPr>
                <w:rFonts w:ascii="Times New Roman" w:eastAsia="Times New Roman" w:hAnsi="Times New Roman"/>
                <w:spacing w:val="3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этиловый</w:t>
            </w:r>
            <w:proofErr w:type="spellEnd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 w:line="180" w:lineRule="atLeast"/>
              <w:ind w:left="872" w:right="164" w:hanging="535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20</w:t>
            </w:r>
            <w:r w:rsidRPr="0030096C">
              <w:rPr>
                <w:rFonts w:ascii="Times New Roman" w:eastAsia="Times New Roman" w:hAnsi="Times New Roman"/>
                <w:spacing w:val="1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мл</w:t>
            </w:r>
            <w:r w:rsidRPr="0030096C">
              <w:rPr>
                <w:rFonts w:ascii="Times New Roman" w:eastAsia="Times New Roman" w:hAnsi="Times New Roman"/>
                <w:spacing w:val="1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на</w:t>
            </w:r>
            <w:r w:rsidRPr="0030096C">
              <w:rPr>
                <w:rFonts w:ascii="Times New Roman" w:eastAsia="Times New Roman" w:hAnsi="Times New Roman"/>
                <w:spacing w:val="1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одну</w:t>
            </w:r>
            <w:r w:rsidRPr="0030096C">
              <w:rPr>
                <w:rFonts w:ascii="Times New Roman" w:eastAsia="Times New Roman" w:hAnsi="Times New Roman"/>
                <w:spacing w:val="2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спиртовку</w:t>
            </w:r>
            <w:r w:rsidRPr="0030096C">
              <w:rPr>
                <w:rFonts w:ascii="Times New Roman" w:eastAsia="Times New Roman" w:hAnsi="Times New Roman"/>
                <w:spacing w:val="-37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(на 1</w:t>
            </w:r>
            <w:r w:rsidRPr="0030096C">
              <w:rPr>
                <w:rFonts w:ascii="Times New Roman" w:eastAsia="Times New Roman" w:hAnsi="Times New Roman"/>
                <w:spacing w:val="1"/>
                <w:sz w:val="20"/>
                <w:szCs w:val="28"/>
                <w:lang w:val="ru-RU"/>
              </w:rPr>
              <w:t xml:space="preserve"> </w:t>
            </w:r>
            <w:r w:rsidRPr="0030096C"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  <w:t>раз)</w:t>
            </w:r>
          </w:p>
        </w:tc>
      </w:tr>
      <w:tr w:rsidR="0030096C" w:rsidRPr="0030096C" w:rsidTr="0030096C">
        <w:trPr>
          <w:trHeight w:val="223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186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20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223"/>
              <w:rPr>
                <w:rFonts w:ascii="Times New Roman" w:eastAsia="Times New Roman" w:hAnsi="Times New Roman"/>
                <w:sz w:val="20"/>
                <w:szCs w:val="28"/>
              </w:rPr>
            </w:pP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Бумага</w:t>
            </w:r>
            <w:proofErr w:type="spellEnd"/>
            <w:r w:rsidRPr="0030096C">
              <w:rPr>
                <w:rFonts w:ascii="Times New Roman" w:eastAsia="Times New Roman" w:hAnsi="Times New Roman"/>
                <w:spacing w:val="9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фильтровальная</w:t>
            </w:r>
            <w:proofErr w:type="spellEnd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096C" w:rsidRPr="0030096C" w:rsidRDefault="0030096C" w:rsidP="0030096C">
            <w:pPr>
              <w:spacing w:before="18"/>
              <w:ind w:left="310" w:right="306"/>
              <w:jc w:val="center"/>
              <w:rPr>
                <w:rFonts w:ascii="Times New Roman" w:eastAsia="Times New Roman" w:hAnsi="Times New Roman"/>
                <w:sz w:val="20"/>
                <w:szCs w:val="28"/>
              </w:rPr>
            </w:pPr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1</w:t>
            </w:r>
            <w:r w:rsidRPr="0030096C">
              <w:rPr>
                <w:rFonts w:ascii="Times New Roman" w:eastAsia="Times New Roman" w:hAnsi="Times New Roman"/>
                <w:spacing w:val="1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на</w:t>
            </w:r>
            <w:proofErr w:type="spellEnd"/>
            <w:r w:rsidRPr="0030096C">
              <w:rPr>
                <w:rFonts w:ascii="Times New Roman" w:eastAsia="Times New Roman" w:hAnsi="Times New Roman"/>
                <w:spacing w:val="2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один</w:t>
            </w:r>
            <w:proofErr w:type="spellEnd"/>
            <w:r w:rsidRPr="0030096C">
              <w:rPr>
                <w:rFonts w:ascii="Times New Roman" w:eastAsia="Times New Roman" w:hAnsi="Times New Roman"/>
                <w:spacing w:val="2"/>
                <w:sz w:val="20"/>
                <w:szCs w:val="28"/>
              </w:rPr>
              <w:t xml:space="preserve"> </w:t>
            </w:r>
            <w:proofErr w:type="spellStart"/>
            <w:r w:rsidRPr="0030096C">
              <w:rPr>
                <w:rFonts w:ascii="Times New Roman" w:eastAsia="Times New Roman" w:hAnsi="Times New Roman"/>
                <w:sz w:val="20"/>
                <w:szCs w:val="28"/>
              </w:rPr>
              <w:t>эксперимент</w:t>
            </w:r>
            <w:proofErr w:type="spellEnd"/>
          </w:p>
        </w:tc>
      </w:tr>
    </w:tbl>
    <w:p w:rsidR="0030096C" w:rsidRPr="0030096C" w:rsidRDefault="0030096C">
      <w:pPr>
        <w:rPr>
          <w:sz w:val="20"/>
          <w:szCs w:val="28"/>
        </w:rPr>
      </w:pPr>
    </w:p>
    <w:sectPr w:rsidR="0030096C" w:rsidRPr="003009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9C6"/>
    <w:rsid w:val="0030096C"/>
    <w:rsid w:val="00D13B6B"/>
    <w:rsid w:val="00D809C6"/>
    <w:rsid w:val="00E72547"/>
    <w:rsid w:val="00E93D40"/>
    <w:rsid w:val="00F0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30096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30096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92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Сабирова</dc:creator>
  <cp:keywords/>
  <dc:description/>
  <cp:lastModifiedBy>Сабирова</cp:lastModifiedBy>
  <cp:revision>4</cp:revision>
  <dcterms:created xsi:type="dcterms:W3CDTF">2022-11-22T06:29:00Z</dcterms:created>
  <dcterms:modified xsi:type="dcterms:W3CDTF">2022-11-22T06:57:00Z</dcterms:modified>
</cp:coreProperties>
</file>